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  <w:r w:rsidRPr="003505DA">
        <w:rPr>
          <w:b/>
          <w:bCs/>
          <w:color w:val="auto"/>
          <w:kern w:val="36"/>
        </w:rPr>
        <w:t>МБ ДОУ ЦРР – детский сад №21 «Малышок» г. Новоалтайска</w:t>
      </w: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Default="001E248F" w:rsidP="003505DA">
      <w:pPr>
        <w:spacing w:before="100" w:beforeAutospacing="1" w:after="75"/>
        <w:outlineLvl w:val="0"/>
        <w:rPr>
          <w:b/>
          <w:bCs/>
          <w:color w:val="auto"/>
          <w:kern w:val="36"/>
          <w:sz w:val="40"/>
          <w:szCs w:val="40"/>
        </w:rPr>
      </w:pPr>
      <w:r>
        <w:rPr>
          <w:b/>
          <w:bCs/>
          <w:color w:val="auto"/>
          <w:kern w:val="36"/>
        </w:rPr>
        <w:t xml:space="preserve">                  </w:t>
      </w:r>
      <w:r w:rsidR="003505DA" w:rsidRPr="003505DA">
        <w:rPr>
          <w:b/>
          <w:bCs/>
          <w:color w:val="auto"/>
          <w:kern w:val="36"/>
          <w:sz w:val="40"/>
          <w:szCs w:val="40"/>
        </w:rPr>
        <w:t>Адаптация ребенка в детском саду</w:t>
      </w:r>
    </w:p>
    <w:p w:rsidR="001E248F" w:rsidRDefault="001E248F" w:rsidP="003505DA">
      <w:pPr>
        <w:spacing w:before="100" w:beforeAutospacing="1" w:after="75"/>
        <w:outlineLvl w:val="0"/>
        <w:rPr>
          <w:b/>
          <w:bCs/>
          <w:color w:val="auto"/>
          <w:kern w:val="36"/>
          <w:sz w:val="40"/>
          <w:szCs w:val="40"/>
        </w:rPr>
      </w:pPr>
    </w:p>
    <w:p w:rsidR="001E248F" w:rsidRDefault="001E248F" w:rsidP="001E248F">
      <w:pPr>
        <w:spacing w:before="100" w:beforeAutospacing="1" w:after="75"/>
        <w:ind w:left="708"/>
        <w:outlineLvl w:val="0"/>
        <w:rPr>
          <w:b/>
          <w:bCs/>
          <w:color w:val="auto"/>
          <w:kern w:val="36"/>
          <w:sz w:val="40"/>
          <w:szCs w:val="40"/>
        </w:rPr>
      </w:pPr>
      <w:r>
        <w:rPr>
          <w:b/>
          <w:bCs/>
          <w:noProof/>
          <w:color w:val="auto"/>
          <w:kern w:val="36"/>
          <w:sz w:val="40"/>
          <w:szCs w:val="40"/>
        </w:rPr>
        <w:drawing>
          <wp:inline distT="0" distB="0" distL="0" distR="0">
            <wp:extent cx="4669790" cy="288609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W3DG5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0" cy="289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DA" w:rsidRPr="003505DA" w:rsidRDefault="003505DA" w:rsidP="001E248F">
      <w:pPr>
        <w:spacing w:before="100" w:beforeAutospacing="1" w:after="75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outlineLvl w:val="0"/>
        <w:rPr>
          <w:b/>
          <w:bCs/>
          <w:color w:val="auto"/>
          <w:kern w:val="36"/>
        </w:rPr>
      </w:pPr>
    </w:p>
    <w:p w:rsidR="003505DA" w:rsidRPr="003505DA" w:rsidRDefault="001E248F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  <w:r>
        <w:rPr>
          <w:b/>
          <w:bCs/>
          <w:color w:val="auto"/>
          <w:kern w:val="36"/>
        </w:rPr>
        <w:t xml:space="preserve">                          </w:t>
      </w:r>
      <w:r w:rsidR="003505DA">
        <w:rPr>
          <w:b/>
          <w:bCs/>
          <w:color w:val="auto"/>
          <w:kern w:val="36"/>
        </w:rPr>
        <w:t xml:space="preserve"> </w:t>
      </w:r>
      <w:r w:rsidR="003505DA" w:rsidRPr="003505DA">
        <w:rPr>
          <w:b/>
          <w:bCs/>
          <w:color w:val="auto"/>
          <w:kern w:val="36"/>
        </w:rPr>
        <w:t>Подготовила воспитатель младшей группы</w:t>
      </w:r>
    </w:p>
    <w:p w:rsid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  <w:r>
        <w:rPr>
          <w:b/>
          <w:bCs/>
          <w:color w:val="auto"/>
          <w:kern w:val="36"/>
        </w:rPr>
        <w:t xml:space="preserve">                                                                              </w:t>
      </w:r>
      <w:proofErr w:type="spellStart"/>
      <w:r w:rsidRPr="003505DA">
        <w:rPr>
          <w:b/>
          <w:bCs/>
          <w:color w:val="auto"/>
          <w:kern w:val="36"/>
        </w:rPr>
        <w:t>Ходарина</w:t>
      </w:r>
      <w:proofErr w:type="spellEnd"/>
      <w:r w:rsidRPr="003505DA">
        <w:rPr>
          <w:b/>
          <w:bCs/>
          <w:color w:val="auto"/>
          <w:kern w:val="36"/>
        </w:rPr>
        <w:t xml:space="preserve"> Т. В.</w:t>
      </w:r>
    </w:p>
    <w:p w:rsid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jc w:val="center"/>
        <w:outlineLvl w:val="0"/>
        <w:rPr>
          <w:b/>
          <w:bCs/>
          <w:color w:val="auto"/>
          <w:kern w:val="36"/>
        </w:rPr>
      </w:pPr>
    </w:p>
    <w:p w:rsidR="003505DA" w:rsidRPr="003505DA" w:rsidRDefault="003505DA" w:rsidP="003505DA">
      <w:pPr>
        <w:spacing w:before="100" w:beforeAutospacing="1" w:after="75"/>
        <w:outlineLvl w:val="0"/>
        <w:rPr>
          <w:b/>
          <w:bCs/>
          <w:color w:val="auto"/>
          <w:kern w:val="36"/>
        </w:rPr>
      </w:pPr>
      <w:r>
        <w:rPr>
          <w:b/>
          <w:bCs/>
          <w:color w:val="auto"/>
          <w:kern w:val="36"/>
        </w:rPr>
        <w:t xml:space="preserve">                                                  </w:t>
      </w:r>
      <w:r w:rsidRPr="003505DA">
        <w:rPr>
          <w:b/>
          <w:bCs/>
          <w:color w:val="auto"/>
          <w:kern w:val="36"/>
        </w:rPr>
        <w:t>2016-2017 уч. г.</w:t>
      </w:r>
      <w:r w:rsidRPr="003A008B">
        <w:rPr>
          <w:color w:val="auto"/>
        </w:rPr>
        <w:t>.</w:t>
      </w:r>
    </w:p>
    <w:p w:rsidR="003505DA" w:rsidRPr="003A008B" w:rsidRDefault="003505DA" w:rsidP="003505DA">
      <w:pPr>
        <w:spacing w:after="100" w:afterAutospacing="1"/>
        <w:rPr>
          <w:b/>
          <w:bCs/>
          <w:color w:val="auto"/>
        </w:rPr>
      </w:pPr>
      <w:r>
        <w:rPr>
          <w:color w:val="auto"/>
        </w:rPr>
        <w:lastRenderedPageBreak/>
        <w:t xml:space="preserve">                         </w:t>
      </w:r>
      <w:r w:rsidRPr="003A008B">
        <w:rPr>
          <w:b/>
          <w:bCs/>
          <w:color w:val="auto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1E248F" w:rsidRDefault="003505DA" w:rsidP="003505DA">
      <w:pPr>
        <w:spacing w:after="100" w:afterAutospacing="1"/>
        <w:rPr>
          <w:i/>
          <w:iCs/>
          <w:color w:val="auto"/>
        </w:rPr>
      </w:pPr>
      <w:r w:rsidRPr="003A008B">
        <w:rPr>
          <w:i/>
          <w:iCs/>
          <w:color w:val="auto"/>
        </w:rPr>
        <w:t>В.А. Сухомлинский</w:t>
      </w:r>
    </w:p>
    <w:p w:rsidR="001E248F" w:rsidRPr="001E248F" w:rsidRDefault="001E248F" w:rsidP="001E248F">
      <w:pPr>
        <w:spacing w:after="100" w:afterAutospacing="1"/>
        <w:ind w:left="1416"/>
        <w:rPr>
          <w:i/>
          <w:i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3933825" cy="2950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776" cy="295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DA" w:rsidRPr="003A008B" w:rsidRDefault="003505DA" w:rsidP="00601570">
      <w:pPr>
        <w:jc w:val="both"/>
        <w:rPr>
          <w:color w:val="auto"/>
        </w:rPr>
      </w:pPr>
      <w:r w:rsidRPr="003A008B">
        <w:rPr>
          <w:color w:val="auto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3505DA" w:rsidRPr="003A008B" w:rsidRDefault="003505DA" w:rsidP="00601570">
      <w:pPr>
        <w:jc w:val="both"/>
        <w:rPr>
          <w:color w:val="auto"/>
        </w:rPr>
      </w:pPr>
      <w:r w:rsidRPr="003A008B">
        <w:rPr>
          <w:color w:val="auto"/>
        </w:rPr>
        <w:t>Вне всякого сомнения, принятие решения родителями во многом определяется вышеупомянутым личным опытом. Тем не менее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3505DA" w:rsidRPr="003A008B" w:rsidRDefault="003505DA" w:rsidP="00601570">
      <w:pPr>
        <w:jc w:val="both"/>
        <w:rPr>
          <w:color w:val="auto"/>
        </w:rPr>
      </w:pPr>
      <w:r w:rsidRPr="003A008B">
        <w:rPr>
          <w:color w:val="auto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3505DA" w:rsidRPr="001E248F" w:rsidRDefault="001E248F" w:rsidP="001E248F">
      <w:pPr>
        <w:spacing w:beforeAutospacing="1" w:afterAutospacing="1"/>
        <w:rPr>
          <w:color w:val="auto"/>
        </w:rPr>
      </w:pPr>
      <w:r w:rsidRPr="001E248F">
        <w:rPr>
          <w:b/>
          <w:bCs/>
          <w:i/>
          <w:iCs/>
          <w:color w:val="auto"/>
        </w:rPr>
        <w:lastRenderedPageBreak/>
        <w:t xml:space="preserve">             </w:t>
      </w:r>
      <w:r>
        <w:rPr>
          <w:b/>
          <w:bCs/>
          <w:i/>
          <w:iCs/>
          <w:color w:val="auto"/>
        </w:rPr>
        <w:t xml:space="preserve"> </w:t>
      </w:r>
      <w:r w:rsidR="003505DA" w:rsidRPr="001E248F">
        <w:rPr>
          <w:b/>
          <w:bCs/>
          <w:i/>
          <w:iCs/>
          <w:color w:val="auto"/>
        </w:rPr>
        <w:t>КАК ПОМОЧЬ РЕБЕНКУ В ПЕРИОД АДАПТАЦИИ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Это волнение усугубляется, если ребенок не хочет расставаться с привычным и близким, отказывается порой идти в группу.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их в детский сад.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Все ли дети ведут себя одинаково при поступлении в детский сад?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3505DA" w:rsidRPr="003A008B" w:rsidRDefault="003505DA" w:rsidP="003505DA">
      <w:pPr>
        <w:spacing w:beforeAutospacing="1" w:afterAutospacing="1"/>
        <w:rPr>
          <w:b/>
          <w:bCs/>
          <w:color w:val="auto"/>
        </w:rPr>
      </w:pPr>
      <w:r w:rsidRPr="003A008B">
        <w:rPr>
          <w:b/>
          <w:bCs/>
          <w:color w:val="auto"/>
        </w:rPr>
        <w:t>Причины могут быть самыми разными:</w:t>
      </w:r>
    </w:p>
    <w:p w:rsidR="003505DA" w:rsidRPr="003A008B" w:rsidRDefault="003505DA" w:rsidP="003505DA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3A008B">
        <w:rPr>
          <w:color w:val="auto"/>
        </w:rPr>
        <w:t xml:space="preserve">отсутствие в семье режима, совпадающего с режимом детского учреждения; </w:t>
      </w:r>
    </w:p>
    <w:p w:rsidR="003505DA" w:rsidRPr="003A008B" w:rsidRDefault="003505DA" w:rsidP="003505DA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3A008B">
        <w:rPr>
          <w:color w:val="auto"/>
        </w:rPr>
        <w:t xml:space="preserve">наличие отрицательных привычек (сосание соски, укачивание при укладывании); </w:t>
      </w:r>
    </w:p>
    <w:p w:rsidR="003505DA" w:rsidRPr="003A008B" w:rsidRDefault="003505DA" w:rsidP="003505DA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3A008B">
        <w:rPr>
          <w:color w:val="auto"/>
        </w:rPr>
        <w:t xml:space="preserve">неумение занять себя игрушкой; </w:t>
      </w:r>
    </w:p>
    <w:p w:rsidR="003505DA" w:rsidRPr="003A008B" w:rsidRDefault="003505DA" w:rsidP="003505DA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proofErr w:type="spellStart"/>
      <w:r w:rsidRPr="003A008B">
        <w:rPr>
          <w:color w:val="auto"/>
        </w:rPr>
        <w:t>несформированность</w:t>
      </w:r>
      <w:proofErr w:type="spellEnd"/>
      <w:r w:rsidRPr="003A008B">
        <w:rPr>
          <w:color w:val="auto"/>
        </w:rPr>
        <w:t xml:space="preserve"> необходимых культурно-гигиенических навыков и др. 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 xml:space="preserve">Однако главной и основной причиной такого поведения является отсутствие у ребенка опыта общения со взрослыми и детьми. 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</w:t>
      </w:r>
      <w:r w:rsidRPr="003A008B">
        <w:rPr>
          <w:color w:val="auto"/>
        </w:rPr>
        <w:lastRenderedPageBreak/>
        <w:t xml:space="preserve">только к близким людям, умение общаться </w:t>
      </w:r>
      <w:r>
        <w:rPr>
          <w:color w:val="auto"/>
        </w:rPr>
        <w:t>только с ними, неумение войти в</w:t>
      </w:r>
      <w:r w:rsidR="001E248F">
        <w:rPr>
          <w:color w:val="auto"/>
        </w:rPr>
        <w:t xml:space="preserve"> </w:t>
      </w:r>
      <w:r w:rsidRPr="003A008B">
        <w:rPr>
          <w:color w:val="auto"/>
        </w:rPr>
        <w:t>контакт с незнакомыми людьми определяют характер поведения.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Дети, у которых уже имеется положительный опыт общения со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В процессе общения ребенок познает окружающее, узнает, как действовать в той или иной обстановке, учится устанавливать взаимоотношения со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</w:t>
      </w:r>
      <w:r>
        <w:rPr>
          <w:color w:val="auto"/>
        </w:rPr>
        <w:t xml:space="preserve"> опыт ребенка, тем ему труднее.</w:t>
      </w:r>
      <w:r w:rsidR="0046217E">
        <w:rPr>
          <w:color w:val="auto"/>
        </w:rPr>
        <w:t xml:space="preserve"> </w:t>
      </w:r>
      <w:r w:rsidRPr="003A008B">
        <w:rPr>
          <w:color w:val="auto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46217E" w:rsidRDefault="003505DA" w:rsidP="003505DA">
      <w:pPr>
        <w:spacing w:before="100" w:beforeAutospacing="1" w:after="100" w:afterAutospacing="1"/>
        <w:rPr>
          <w:b/>
          <w:bCs/>
          <w:color w:val="auto"/>
        </w:rPr>
      </w:pPr>
      <w:r w:rsidRPr="003A008B">
        <w:rPr>
          <w:b/>
          <w:bCs/>
          <w:color w:val="auto"/>
        </w:rPr>
        <w:t>Научить ребенка вступать в общение со взрослыми и детьми — важная задача при подготовке его к поступлению в детское учреждение.</w:t>
      </w:r>
    </w:p>
    <w:p w:rsidR="0046217E" w:rsidRPr="003A008B" w:rsidRDefault="0046217E" w:rsidP="0046217E">
      <w:pPr>
        <w:spacing w:before="100" w:beforeAutospacing="1" w:after="100" w:afterAutospacing="1"/>
        <w:ind w:left="2124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019300" cy="21772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BNVUN4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858" cy="2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 xml:space="preserve"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</w:t>
      </w:r>
      <w:r w:rsidRPr="003A008B">
        <w:rPr>
          <w:color w:val="auto"/>
        </w:rPr>
        <w:lastRenderedPageBreak/>
        <w:t>ложкой, есть суп с хлебом, разнообразные блюда, хорошо пережевывать пищу, после еды задвигать свой стул. Ребенок должен акт</w:t>
      </w:r>
      <w:r>
        <w:rPr>
          <w:color w:val="auto"/>
        </w:rPr>
        <w:t>ивно участвовать в раздевании, у</w:t>
      </w:r>
      <w:r w:rsidRPr="003A008B">
        <w:rPr>
          <w:color w:val="auto"/>
        </w:rPr>
        <w:t>мывании.</w:t>
      </w:r>
      <w:r>
        <w:rPr>
          <w:color w:val="auto"/>
        </w:rPr>
        <w:t xml:space="preserve"> </w:t>
      </w:r>
      <w:r w:rsidRPr="003A008B">
        <w:rPr>
          <w:color w:val="auto"/>
        </w:rPr>
        <w:t>С 1 года 6 месяцев ребенка надо приучать самостоятельно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  <w:r>
        <w:rPr>
          <w:color w:val="auto"/>
        </w:rPr>
        <w:t xml:space="preserve"> </w:t>
      </w:r>
      <w:r w:rsidRPr="003A008B">
        <w:rPr>
          <w:color w:val="auto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  <w:r>
        <w:rPr>
          <w:color w:val="auto"/>
        </w:rPr>
        <w:t xml:space="preserve"> </w:t>
      </w:r>
      <w:r w:rsidRPr="003A008B">
        <w:rPr>
          <w:color w:val="auto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</w:t>
      </w:r>
      <w:r>
        <w:rPr>
          <w:color w:val="auto"/>
        </w:rPr>
        <w:t>итуациях, пояснять их значение.</w:t>
      </w:r>
      <w:r w:rsidR="0046217E">
        <w:rPr>
          <w:color w:val="auto"/>
        </w:rPr>
        <w:t xml:space="preserve"> </w:t>
      </w:r>
      <w:r w:rsidRPr="003A008B">
        <w:rPr>
          <w:color w:val="auto"/>
        </w:rPr>
        <w:t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крепкими и здоровыми.</w:t>
      </w: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О развитии ребенка, поступающего в дошкольное учреждение, можно судить по основным бытовым навыкам.</w:t>
      </w:r>
    </w:p>
    <w:p w:rsidR="003505DA" w:rsidRPr="003505DA" w:rsidRDefault="003505DA" w:rsidP="00601570">
      <w:pPr>
        <w:spacing w:beforeAutospacing="1" w:afterAutospacing="1"/>
        <w:jc w:val="both"/>
        <w:rPr>
          <w:b/>
          <w:bCs/>
          <w:color w:val="auto"/>
        </w:rPr>
      </w:pPr>
      <w:r w:rsidRPr="003505DA">
        <w:rPr>
          <w:b/>
          <w:bCs/>
          <w:color w:val="auto"/>
        </w:rPr>
        <w:t>В 1 год 6 месяцев ребенок: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держит в кулачке ложку, ест (частично) жидкую и полужидкую пищу, пьет из чашки (почти не проливая);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отрицательно относится к нарушению опрятности;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сообщает о физиологических потребностях; </w:t>
      </w:r>
    </w:p>
    <w:p w:rsidR="003505DA" w:rsidRPr="001E248F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спокойно относится к умыванию.</w:t>
      </w:r>
    </w:p>
    <w:p w:rsidR="003505DA" w:rsidRPr="003505DA" w:rsidRDefault="003505DA" w:rsidP="00601570">
      <w:pPr>
        <w:spacing w:before="100" w:beforeAutospacing="1" w:after="100" w:afterAutospacing="1"/>
        <w:ind w:left="720"/>
        <w:jc w:val="both"/>
        <w:rPr>
          <w:b/>
          <w:color w:val="auto"/>
        </w:rPr>
      </w:pPr>
      <w:r w:rsidRPr="003505DA">
        <w:rPr>
          <w:b/>
          <w:color w:val="auto"/>
        </w:rPr>
        <w:t xml:space="preserve">В 1 год 9 месяцев ребенок: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самостоятельно ест любую пищу (в том числе и с хлебом) из своей тарелки;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самостоятельно снимает (стягивает) шапку и обувь, частично одевается (натягивает шапку, надевает туфли);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обращает внимание на грязное лицо и руки;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контролирует физиологические потребности;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проявляет стремление к самостоятельным действиям; </w:t>
      </w:r>
    </w:p>
    <w:p w:rsidR="003505DA" w:rsidRPr="003505DA" w:rsidRDefault="003505DA" w:rsidP="0060157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знает места хранения одежды, игрушек и других вещей. </w:t>
      </w:r>
    </w:p>
    <w:p w:rsidR="003505DA" w:rsidRPr="003505DA" w:rsidRDefault="003505DA" w:rsidP="00601570">
      <w:pPr>
        <w:spacing w:beforeAutospacing="1" w:afterAutospacing="1"/>
        <w:jc w:val="both"/>
        <w:rPr>
          <w:b/>
          <w:bCs/>
          <w:color w:val="auto"/>
        </w:rPr>
      </w:pPr>
      <w:r w:rsidRPr="003505DA">
        <w:rPr>
          <w:b/>
          <w:bCs/>
          <w:color w:val="auto"/>
        </w:rPr>
        <w:t>В 2 года ребенок: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ест аккуратно, не облизываясь;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при умывании трет ладони и части лица, вытирается при помощи взрослого;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lastRenderedPageBreak/>
        <w:t xml:space="preserve">самостоятельно одевается (натягивает носки, шапку, обувь при незначительной помощи взрослого), частично раздевается;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знает места хранения одежды, обуви, игрушек и посуды;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пользуется носовым платком (при напоминании);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контролирует физиологические потребности. В 2 года 6 месяцев ребенок: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одевается и раздевается с незначительной помощью взрослого;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расстегивает и застегивает од ну-две пуговицы. В 3 года ребенок: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одевается с незначительной помощью взрослого, а раздевается самостоятельно;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складывает свою одежду перед сном;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застегивает несколько пуговиц, завязывает (связывает) шнурки;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знает назначение многих предметов и их местонахождение;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выполняет поручения из двух-трех действий (отнеси, поставь, принеси);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умеет мыть руки с мылом, умываться, вытираться полотенцем;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замечает беспорядок в своей одежде, пользуется носовым платком;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регулирует свои физиологические потребности;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вытирает обувь при входе в квартиру;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аккуратно ест, правильно держит ложку, пользуется салфеткой;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не выходит из-за стола до конца еды и не мешает за столом другим; </w:t>
      </w:r>
    </w:p>
    <w:p w:rsidR="003505DA" w:rsidRPr="003505DA" w:rsidRDefault="003505DA" w:rsidP="00601570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говорит слова благодарности, здоровается, прощается. </w:t>
      </w:r>
    </w:p>
    <w:p w:rsidR="003505DA" w:rsidRPr="003505DA" w:rsidRDefault="003505DA" w:rsidP="00601570">
      <w:pPr>
        <w:spacing w:beforeAutospacing="1" w:afterAutospacing="1"/>
        <w:jc w:val="both"/>
        <w:rPr>
          <w:color w:val="auto"/>
        </w:rPr>
      </w:pPr>
      <w:r w:rsidRPr="003505DA">
        <w:rPr>
          <w:b/>
          <w:bCs/>
          <w:color w:val="auto"/>
          <w:u w:val="single"/>
        </w:rPr>
        <w:t>УСЛОВИЯ УСПЕШНОЙ АДАПТАЦИИ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Для того чтобы процесс привыкания к детскому саду не затягивался, необходимо следующее: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b/>
          <w:bCs/>
          <w:color w:val="auto"/>
        </w:rPr>
        <w:t>1. Создание эмоционально благоприятной атмосферы в группе.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</w:t>
      </w:r>
      <w:r>
        <w:rPr>
          <w:color w:val="auto"/>
        </w:rPr>
        <w:t xml:space="preserve">сад, нужно “одомашнить” группу. </w:t>
      </w:r>
      <w:r w:rsidRPr="003505DA">
        <w:rPr>
          <w:color w:val="auto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</w:t>
      </w:r>
      <w:r>
        <w:rPr>
          <w:color w:val="auto"/>
        </w:rPr>
        <w:t xml:space="preserve">в из нее нижнюю доску. </w:t>
      </w:r>
      <w:r w:rsidRPr="003505DA">
        <w:rPr>
          <w:color w:val="auto"/>
        </w:rPr>
        <w:t>Желательно рядом с “домиком” разместить живой уголок. Растения и вообще зеленый цвет благоприятно влияют на эм</w:t>
      </w:r>
      <w:r>
        <w:rPr>
          <w:color w:val="auto"/>
        </w:rPr>
        <w:t xml:space="preserve">оциональное состояние человека. </w:t>
      </w:r>
      <w:r w:rsidRPr="003505DA">
        <w:rPr>
          <w:color w:val="auto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lastRenderedPageBreak/>
        <w:t>Малыши еще не владеют речью настолько, чтобы выразить четко свои чувства и эмоции. Невыраженные эмоции (особенно негативные) накапливаются и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3505DA">
        <w:rPr>
          <w:color w:val="auto"/>
        </w:rPr>
        <w:t>изотворчества</w:t>
      </w:r>
      <w:proofErr w:type="spellEnd"/>
      <w:r w:rsidRPr="003505DA">
        <w:rPr>
          <w:color w:val="auto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1E248F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</w:t>
      </w:r>
      <w:r w:rsidR="001E248F">
        <w:rPr>
          <w:color w:val="auto"/>
        </w:rPr>
        <w:t>ускать по воде кораблики и т. д.</w:t>
      </w:r>
    </w:p>
    <w:p w:rsidR="001E248F" w:rsidRPr="003505DA" w:rsidRDefault="001E248F" w:rsidP="00601570">
      <w:pPr>
        <w:spacing w:before="100" w:beforeAutospacing="1" w:after="100" w:afterAutospacing="1"/>
        <w:ind w:left="2124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667000" cy="200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H9LCBDG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Проблемы со сном вызваны не только внутренним напряжением, но и окружающей обстановкой, отличной от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</w:t>
      </w:r>
      <w:r w:rsidRPr="003505DA">
        <w:rPr>
          <w:color w:val="auto"/>
        </w:rPr>
        <w:lastRenderedPageBreak/>
        <w:t>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Необходимо всячески удовлетворять чрезвычайно острую в период адаптации потребность детей в эмоциональном контакте со взрослым.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своих близких и уже не так тосковать вдали от дома.</w:t>
      </w:r>
    </w:p>
    <w:p w:rsidR="001E248F" w:rsidRDefault="003505DA" w:rsidP="00601570">
      <w:pPr>
        <w:spacing w:before="100" w:beforeAutospacing="1" w:after="100" w:afterAutospacing="1"/>
        <w:jc w:val="both"/>
        <w:rPr>
          <w:b/>
          <w:bCs/>
          <w:color w:val="auto"/>
        </w:rPr>
      </w:pPr>
      <w:r w:rsidRPr="003505DA">
        <w:rPr>
          <w:b/>
          <w:bCs/>
          <w:color w:val="auto"/>
        </w:rPr>
        <w:t>2. Работа с родителями, которую желательно начать еще до поступления ребенка в детский сад.</w:t>
      </w:r>
    </w:p>
    <w:p w:rsidR="001E248F" w:rsidRPr="003505DA" w:rsidRDefault="001E248F" w:rsidP="00601570">
      <w:pPr>
        <w:spacing w:before="100" w:beforeAutospacing="1" w:after="100" w:afterAutospacing="1"/>
        <w:ind w:left="1416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729037" cy="2380981"/>
            <wp:effectExtent l="0" t="0" r="508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HQ2N2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38" cy="2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Целесообразно рекомендовать родителям в первые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lastRenderedPageBreak/>
        <w:t>Задача воспитателя — успокоить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1E248F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b/>
          <w:bCs/>
          <w:color w:val="auto"/>
        </w:rPr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b/>
          <w:color w:val="auto"/>
        </w:rPr>
      </w:pPr>
      <w:r w:rsidRPr="003505DA">
        <w:rPr>
          <w:b/>
          <w:color w:val="auto"/>
        </w:rPr>
        <w:t>Используемая литература: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1.Заводчикова О. Г.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Адаптация ребенка в детском саду</w:t>
      </w:r>
      <w:proofErr w:type="gramStart"/>
      <w:r w:rsidRPr="003505DA">
        <w:rPr>
          <w:color w:val="auto"/>
        </w:rPr>
        <w:t xml:space="preserve"> :</w:t>
      </w:r>
      <w:proofErr w:type="gramEnd"/>
      <w:r w:rsidRPr="003505DA">
        <w:rPr>
          <w:color w:val="auto"/>
        </w:rPr>
        <w:t xml:space="preserve"> взаимодействие </w:t>
      </w:r>
      <w:proofErr w:type="spellStart"/>
      <w:r w:rsidRPr="003505DA">
        <w:rPr>
          <w:color w:val="auto"/>
        </w:rPr>
        <w:t>дошк</w:t>
      </w:r>
      <w:proofErr w:type="spellEnd"/>
      <w:r w:rsidRPr="003505DA">
        <w:rPr>
          <w:color w:val="auto"/>
        </w:rPr>
        <w:t xml:space="preserve">. </w:t>
      </w:r>
      <w:proofErr w:type="spellStart"/>
      <w:r w:rsidRPr="003505DA">
        <w:rPr>
          <w:color w:val="auto"/>
        </w:rPr>
        <w:t>образоват</w:t>
      </w:r>
      <w:proofErr w:type="spellEnd"/>
      <w:r w:rsidRPr="003505DA">
        <w:rPr>
          <w:color w:val="auto"/>
        </w:rPr>
        <w:t xml:space="preserve">. учреждения и семьи : пособие для воспитателей / О. Г. </w:t>
      </w:r>
      <w:proofErr w:type="spellStart"/>
      <w:r w:rsidRPr="003505DA">
        <w:rPr>
          <w:color w:val="auto"/>
        </w:rPr>
        <w:t>Заводчикова</w:t>
      </w:r>
      <w:proofErr w:type="spellEnd"/>
      <w:r w:rsidRPr="003505DA">
        <w:rPr>
          <w:color w:val="auto"/>
        </w:rPr>
        <w:t>. — М.</w:t>
      </w:r>
      <w:proofErr w:type="gramStart"/>
      <w:r w:rsidRPr="003505DA">
        <w:rPr>
          <w:color w:val="auto"/>
        </w:rPr>
        <w:t xml:space="preserve"> :</w:t>
      </w:r>
      <w:proofErr w:type="gramEnd"/>
      <w:r w:rsidRPr="003505DA">
        <w:rPr>
          <w:color w:val="auto"/>
        </w:rPr>
        <w:t xml:space="preserve"> Просвещение, 2007. — 79 с. </w:t>
      </w: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>2.Кирюхина, Н. В.</w:t>
      </w:r>
    </w:p>
    <w:p w:rsid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505DA">
        <w:rPr>
          <w:color w:val="auto"/>
        </w:rPr>
        <w:t xml:space="preserve">Организация и содержание работы по адаптации детей в ДОУ: </w:t>
      </w:r>
      <w:proofErr w:type="spellStart"/>
      <w:r w:rsidRPr="003505DA">
        <w:rPr>
          <w:color w:val="auto"/>
        </w:rPr>
        <w:t>практ</w:t>
      </w:r>
      <w:proofErr w:type="spellEnd"/>
      <w:r w:rsidRPr="003505DA">
        <w:rPr>
          <w:color w:val="auto"/>
        </w:rPr>
        <w:t>. пособие / Н. В. Кирюхина. — 2-е изд. — М.: Айрис-пресс, 2006. — 112 с. — (Дошкольное воспитание и развитие).</w:t>
      </w:r>
    </w:p>
    <w:p w:rsidR="001B352C" w:rsidRDefault="001B352C" w:rsidP="00601570">
      <w:pPr>
        <w:spacing w:before="100" w:beforeAutospacing="1" w:after="100" w:afterAutospacing="1"/>
        <w:jc w:val="both"/>
        <w:rPr>
          <w:color w:val="auto"/>
        </w:rPr>
      </w:pPr>
    </w:p>
    <w:p w:rsidR="003505DA" w:rsidRDefault="003505DA" w:rsidP="003505DA">
      <w:pPr>
        <w:spacing w:before="100" w:beforeAutospacing="1" w:after="100" w:afterAutospacing="1"/>
        <w:rPr>
          <w:color w:val="auto"/>
        </w:rPr>
      </w:pPr>
    </w:p>
    <w:p w:rsidR="003505DA" w:rsidRPr="00A10513" w:rsidRDefault="003505DA" w:rsidP="003505DA">
      <w:pPr>
        <w:jc w:val="both"/>
        <w:rPr>
          <w:b/>
        </w:rPr>
      </w:pPr>
    </w:p>
    <w:p w:rsidR="003505DA" w:rsidRPr="00C07733" w:rsidRDefault="001B352C" w:rsidP="003505DA">
      <w:pPr>
        <w:jc w:val="both"/>
        <w:rPr>
          <w:b/>
          <w:color w:val="auto"/>
          <w:sz w:val="36"/>
          <w:szCs w:val="36"/>
        </w:rPr>
      </w:pPr>
      <w:r>
        <w:rPr>
          <w:b/>
        </w:rPr>
        <w:t xml:space="preserve">      </w:t>
      </w:r>
      <w:r w:rsidR="00C07733">
        <w:rPr>
          <w:b/>
        </w:rPr>
        <w:t xml:space="preserve">                     </w:t>
      </w:r>
      <w:r w:rsidR="00C07733" w:rsidRPr="00C07733">
        <w:rPr>
          <w:b/>
          <w:color w:val="auto"/>
          <w:sz w:val="36"/>
          <w:szCs w:val="36"/>
        </w:rPr>
        <w:t>Анкета для род</w:t>
      </w:r>
      <w:r w:rsidR="00C07733">
        <w:rPr>
          <w:b/>
          <w:color w:val="auto"/>
          <w:sz w:val="36"/>
          <w:szCs w:val="36"/>
        </w:rPr>
        <w:t>ите</w:t>
      </w:r>
      <w:r w:rsidR="00C07733" w:rsidRPr="00C07733">
        <w:rPr>
          <w:b/>
          <w:color w:val="auto"/>
          <w:sz w:val="36"/>
          <w:szCs w:val="36"/>
        </w:rPr>
        <w:t>лей.</w:t>
      </w:r>
      <w:r w:rsidR="003505DA" w:rsidRPr="00C07733">
        <w:rPr>
          <w:b/>
          <w:color w:val="auto"/>
          <w:sz w:val="36"/>
          <w:szCs w:val="36"/>
        </w:rPr>
        <w:t xml:space="preserve"> </w:t>
      </w:r>
    </w:p>
    <w:p w:rsidR="003505DA" w:rsidRPr="00A10513" w:rsidRDefault="003505DA" w:rsidP="003505DA">
      <w:pPr>
        <w:jc w:val="both"/>
      </w:pPr>
    </w:p>
    <w:p w:rsidR="003505DA" w:rsidRPr="003505DA" w:rsidRDefault="003505DA" w:rsidP="00601570">
      <w:pPr>
        <w:jc w:val="both"/>
        <w:rPr>
          <w:color w:val="auto"/>
        </w:rPr>
      </w:pPr>
      <w:r w:rsidRPr="00A10513">
        <w:tab/>
      </w:r>
      <w:r w:rsidRPr="003505DA">
        <w:rPr>
          <w:b/>
          <w:color w:val="auto"/>
        </w:rPr>
        <w:t xml:space="preserve">Адаптация </w:t>
      </w:r>
      <w:r w:rsidRPr="003505DA">
        <w:rPr>
          <w:color w:val="auto"/>
        </w:rPr>
        <w:t xml:space="preserve">- прилаживание, приспособление. Оно подразумевает психическое здоровье личности, т.е. гармонию с самим собой и окружающим миром.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Как определить, здоровы ли наши дети душевно, или, иными словами, адаптированы ли они?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Судить об их физическом здоровье довольно просто, С помощью инструментов внешних осмотров можно установить объективные данные о болезни.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Гораздо труднее определить психическое состояние наших детей. </w:t>
      </w:r>
      <w:r w:rsidRPr="003505DA">
        <w:rPr>
          <w:color w:val="auto"/>
        </w:rPr>
        <w:tab/>
        <w:t xml:space="preserve">Предлагаемые вопросы помогут родителям определить насколько хорошо, комфортно чувствует себя ребенок в окружающей жизни, задуматься над его проблемами, организовать дальнейшее наблюдение за его поведением.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Вопросы применимы к детям от трех до шести лет. Чем старше ребенок в этом возрастном пределе, тем они полезнее. </w:t>
      </w:r>
    </w:p>
    <w:p w:rsidR="003505DA" w:rsidRPr="003505DA" w:rsidRDefault="003505DA" w:rsidP="00601570">
      <w:pPr>
        <w:jc w:val="both"/>
        <w:rPr>
          <w:color w:val="auto"/>
        </w:rPr>
      </w:pPr>
    </w:p>
    <w:p w:rsidR="003505DA" w:rsidRPr="003505DA" w:rsidRDefault="003505DA" w:rsidP="00601570">
      <w:pPr>
        <w:jc w:val="both"/>
        <w:rPr>
          <w:color w:val="auto"/>
        </w:rPr>
      </w:pPr>
      <w:bookmarkStart w:id="0" w:name="_GoBack"/>
      <w:bookmarkEnd w:id="0"/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1. Легко ли рассмешить Вашего ребенка?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2. Как часто он капризничает? Реже одного- двух раз в неделю?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3. Ложится ли спать спокойно, не выводя из терпения всех домашних?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4. Все ли он ест, достаточно ли, не капризничает ли при этом?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5. Имеются ли у него друзья, которые хорошо относятся к нему и с которыми он хорошо играет?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6. Часто ли он выходит из себя?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>7. Всегда ли нужно присматривать за ним?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8. Удается ли ему ночью не мочиться в постели?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9. Нет ли у него привычек сосать большой палец, часто хныкать или слишком много фантазировать?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10. Можете ли Вы оставить его где-то одного, не опасаясь, что он расплачется, да так, словно Вы покидаете его навсегда?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11. Хорошо ли он ведет себя со сверстниками, не нуждается ли при этом в особом присмотре с Вашей стороны?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>12. Нет ли у него каких-нибудь незначительных страхов?</w:t>
      </w:r>
      <w:r w:rsidRPr="003505DA">
        <w:rPr>
          <w:rStyle w:val="a7"/>
          <w:color w:val="auto"/>
        </w:rPr>
        <w:footnoteReference w:id="1"/>
      </w:r>
      <w:r w:rsidRPr="003505DA">
        <w:rPr>
          <w:color w:val="auto"/>
        </w:rPr>
        <w:t xml:space="preserve"> </w:t>
      </w:r>
    </w:p>
    <w:p w:rsidR="003505DA" w:rsidRPr="003505DA" w:rsidRDefault="003505DA" w:rsidP="00601570">
      <w:pPr>
        <w:jc w:val="both"/>
        <w:rPr>
          <w:color w:val="auto"/>
        </w:rPr>
      </w:pP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Если Вы можете дать положительный ответ на каждый из этих вопросов, значит Вы прекрасно воспитали Вашего ребенка и можете быть спокойны - он отлично адаптирован к жизни. Однако на самом деле лишь очень немногие родители могут ответить на все вопросы положительно, ибо мы растим обыкновенных людей, а не богов.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lastRenderedPageBreak/>
        <w:tab/>
        <w:t xml:space="preserve">Полной адаптации, к сожалению, не бывает, и самое лучшее, на что можно рассчитывать, - как можно ближе подойти к идеалу психического здоровья. Посмотрите, сколько "да" и сколько "нет" в Ваших ответах. Если преобладают отрицательные ответы, обратитесь к психологу или специалисту по воспитанию детей. А если же, напротив, больше положительных ответов, Вам остается только поздравить себя с хорошим результатом. И не переживайте чересчур из-за некоторых отрицательных ответов, а то их станет еще больше.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ab/>
        <w:t xml:space="preserve">Этот опросник носит чисто вспомогательный характер. Не все положения в нем одинаково важны. В каких-то случаях Вам, вероятно, легче ответить "иногда" вместо определенных "да" или "нет". </w:t>
      </w:r>
    </w:p>
    <w:p w:rsidR="003505DA" w:rsidRPr="003505DA" w:rsidRDefault="003505DA" w:rsidP="00601570">
      <w:pPr>
        <w:jc w:val="both"/>
        <w:rPr>
          <w:color w:val="auto"/>
        </w:rPr>
      </w:pPr>
      <w:r w:rsidRPr="003505DA">
        <w:rPr>
          <w:color w:val="auto"/>
        </w:rPr>
        <w:t xml:space="preserve">Цель опросника - помочь Вам обратить внимание на главные моменты в поведении Вашего ребенка, а не в том, чтобы внезапно превратить Вас в превосходного диагноста. </w:t>
      </w:r>
    </w:p>
    <w:p w:rsidR="003505DA" w:rsidRPr="00A10513" w:rsidRDefault="003505DA" w:rsidP="00601570">
      <w:pPr>
        <w:jc w:val="both"/>
      </w:pPr>
    </w:p>
    <w:p w:rsidR="003505DA" w:rsidRPr="003505DA" w:rsidRDefault="003505DA" w:rsidP="00601570">
      <w:pPr>
        <w:spacing w:before="100" w:beforeAutospacing="1" w:after="100" w:afterAutospacing="1"/>
        <w:jc w:val="both"/>
        <w:rPr>
          <w:color w:val="auto"/>
        </w:rPr>
      </w:pPr>
    </w:p>
    <w:p w:rsidR="003505DA" w:rsidRPr="003505DA" w:rsidRDefault="003505DA" w:rsidP="00601570">
      <w:pPr>
        <w:spacing w:before="100" w:beforeAutospacing="1" w:after="75"/>
        <w:jc w:val="both"/>
        <w:outlineLvl w:val="0"/>
        <w:rPr>
          <w:b/>
          <w:bCs/>
          <w:color w:val="199043"/>
          <w:kern w:val="36"/>
        </w:rPr>
      </w:pPr>
    </w:p>
    <w:p w:rsidR="003505DA" w:rsidRPr="003A008B" w:rsidRDefault="003505DA" w:rsidP="00601570">
      <w:pPr>
        <w:spacing w:before="100" w:beforeAutospacing="1" w:after="100" w:afterAutospacing="1"/>
        <w:jc w:val="both"/>
        <w:rPr>
          <w:color w:val="auto"/>
        </w:rPr>
      </w:pPr>
      <w:r w:rsidRPr="003A008B">
        <w:rPr>
          <w:color w:val="auto"/>
        </w:rPr>
        <w:t>.</w:t>
      </w:r>
    </w:p>
    <w:p w:rsidR="00656472" w:rsidRPr="003505DA" w:rsidRDefault="00656472" w:rsidP="00601570">
      <w:pPr>
        <w:jc w:val="both"/>
      </w:pPr>
    </w:p>
    <w:sectPr w:rsidR="00656472" w:rsidRPr="003505DA" w:rsidSect="00E15EF6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42" w:rsidRDefault="00D03342" w:rsidP="003505DA">
      <w:r>
        <w:separator/>
      </w:r>
    </w:p>
  </w:endnote>
  <w:endnote w:type="continuationSeparator" w:id="0">
    <w:p w:rsidR="00D03342" w:rsidRDefault="00D03342" w:rsidP="0035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42" w:rsidRDefault="00D03342" w:rsidP="003505DA">
      <w:r>
        <w:separator/>
      </w:r>
    </w:p>
  </w:footnote>
  <w:footnote w:type="continuationSeparator" w:id="0">
    <w:p w:rsidR="00D03342" w:rsidRDefault="00D03342" w:rsidP="003505DA">
      <w:r>
        <w:continuationSeparator/>
      </w:r>
    </w:p>
  </w:footnote>
  <w:footnote w:id="1">
    <w:p w:rsidR="003505DA" w:rsidRDefault="003505DA" w:rsidP="003505D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AE"/>
    <w:multiLevelType w:val="multilevel"/>
    <w:tmpl w:val="0E0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F5822"/>
    <w:multiLevelType w:val="multilevel"/>
    <w:tmpl w:val="CB6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15E42"/>
    <w:multiLevelType w:val="multilevel"/>
    <w:tmpl w:val="B71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DA"/>
    <w:rsid w:val="001B352C"/>
    <w:rsid w:val="001E248F"/>
    <w:rsid w:val="003505DA"/>
    <w:rsid w:val="003C2DCF"/>
    <w:rsid w:val="0046217E"/>
    <w:rsid w:val="00512224"/>
    <w:rsid w:val="00601570"/>
    <w:rsid w:val="00656472"/>
    <w:rsid w:val="00865928"/>
    <w:rsid w:val="00C07733"/>
    <w:rsid w:val="00D0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DA"/>
    <w:pPr>
      <w:spacing w:after="0" w:line="240" w:lineRule="auto"/>
    </w:pPr>
    <w:rPr>
      <w:rFonts w:ascii="Times New Roman" w:eastAsia="Times New Roman" w:hAnsi="Times New Roman" w:cs="Times New Roman"/>
      <w:color w:val="9933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DA"/>
    <w:rPr>
      <w:rFonts w:ascii="Segoe UI" w:eastAsia="Times New Roman" w:hAnsi="Segoe UI" w:cs="Segoe UI"/>
      <w:color w:val="993300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3505DA"/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50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50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User1</cp:lastModifiedBy>
  <cp:revision>4</cp:revision>
  <dcterms:created xsi:type="dcterms:W3CDTF">2017-05-08T08:36:00Z</dcterms:created>
  <dcterms:modified xsi:type="dcterms:W3CDTF">2017-05-12T09:23:00Z</dcterms:modified>
</cp:coreProperties>
</file>